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2B" w:rsidRDefault="00200F2B" w:rsidP="00B50EA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0137F9" w:rsidRPr="00B50EA9" w:rsidRDefault="000137F9" w:rsidP="00AC2388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70232">
        <w:rPr>
          <w:rFonts w:ascii="Times New Roman" w:hAnsi="Times New Roman" w:cs="Times New Roman"/>
          <w:sz w:val="24"/>
          <w:szCs w:val="24"/>
        </w:rPr>
        <w:t>4</w:t>
      </w:r>
    </w:p>
    <w:p w:rsidR="000137F9" w:rsidRDefault="000137F9" w:rsidP="00AC2388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 w:rsidR="00200F2B">
        <w:rPr>
          <w:rFonts w:ascii="Times New Roman" w:hAnsi="Times New Roman" w:cs="Times New Roman"/>
          <w:sz w:val="24"/>
          <w:szCs w:val="24"/>
        </w:rPr>
        <w:t>1</w:t>
      </w:r>
    </w:p>
    <w:p w:rsidR="00200F2B" w:rsidRPr="00B50EA9" w:rsidRDefault="00200F2B" w:rsidP="00B50EA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F780F" w:rsidRDefault="000137F9" w:rsidP="000137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FF4">
        <w:rPr>
          <w:rFonts w:ascii="Times New Roman" w:hAnsi="Times New Roman" w:cs="Times New Roman"/>
          <w:b/>
          <w:sz w:val="28"/>
          <w:szCs w:val="28"/>
        </w:rPr>
        <w:t>Планов</w:t>
      </w:r>
      <w:r w:rsidR="00BB297E">
        <w:rPr>
          <w:rFonts w:ascii="Times New Roman" w:hAnsi="Times New Roman" w:cs="Times New Roman"/>
          <w:b/>
          <w:sz w:val="28"/>
          <w:szCs w:val="28"/>
        </w:rPr>
        <w:t>ые объемы и стоимость</w:t>
      </w:r>
      <w:r w:rsidR="00C532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диспансеризации </w:t>
      </w:r>
      <w:r w:rsidR="00C5320B">
        <w:rPr>
          <w:rFonts w:ascii="Times New Roman" w:hAnsi="Times New Roman" w:cs="Times New Roman"/>
          <w:b/>
          <w:sz w:val="28"/>
          <w:szCs w:val="28"/>
        </w:rPr>
        <w:t>определе</w:t>
      </w:r>
      <w:r w:rsidR="00C5320B" w:rsidRPr="009A0FF4">
        <w:rPr>
          <w:rFonts w:ascii="Times New Roman" w:hAnsi="Times New Roman" w:cs="Times New Roman"/>
          <w:b/>
          <w:sz w:val="28"/>
          <w:szCs w:val="28"/>
        </w:rPr>
        <w:t>нных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 групп взрослого</w:t>
      </w:r>
      <w:r w:rsidR="00BB297E">
        <w:rPr>
          <w:rFonts w:ascii="Times New Roman" w:hAnsi="Times New Roman" w:cs="Times New Roman"/>
          <w:b/>
          <w:sz w:val="28"/>
          <w:szCs w:val="28"/>
        </w:rPr>
        <w:t xml:space="preserve"> и детского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 населения на 201</w:t>
      </w:r>
      <w:r w:rsidR="00D70232">
        <w:rPr>
          <w:rFonts w:ascii="Times New Roman" w:hAnsi="Times New Roman" w:cs="Times New Roman"/>
          <w:b/>
          <w:sz w:val="28"/>
          <w:szCs w:val="28"/>
        </w:rPr>
        <w:t>8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0600" w:type="dxa"/>
        <w:tblLook w:val="04A0" w:firstRow="1" w:lastRow="0" w:firstColumn="1" w:lastColumn="0" w:noHBand="0" w:noVBand="1"/>
      </w:tblPr>
      <w:tblGrid>
        <w:gridCol w:w="2819"/>
        <w:gridCol w:w="917"/>
        <w:gridCol w:w="1221"/>
        <w:gridCol w:w="780"/>
        <w:gridCol w:w="1105"/>
        <w:gridCol w:w="780"/>
        <w:gridCol w:w="1105"/>
        <w:gridCol w:w="780"/>
        <w:gridCol w:w="1105"/>
      </w:tblGrid>
      <w:tr w:rsidR="00182C5C" w:rsidRPr="00B46696" w:rsidTr="00182C5C">
        <w:trPr>
          <w:cantSplit/>
          <w:trHeight w:val="20"/>
        </w:trPr>
        <w:tc>
          <w:tcPr>
            <w:tcW w:w="2819" w:type="dxa"/>
            <w:vMerge w:val="restart"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медицинских организаций</w:t>
            </w:r>
          </w:p>
        </w:tc>
        <w:tc>
          <w:tcPr>
            <w:tcW w:w="2138" w:type="dxa"/>
            <w:gridSpan w:val="2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ДВН</w:t>
            </w:r>
          </w:p>
        </w:tc>
        <w:tc>
          <w:tcPr>
            <w:tcW w:w="1881" w:type="dxa"/>
            <w:gridSpan w:val="2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ДДС/ сироты</w:t>
            </w:r>
          </w:p>
        </w:tc>
        <w:tc>
          <w:tcPr>
            <w:tcW w:w="1881" w:type="dxa"/>
            <w:gridSpan w:val="2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ДДС/ опека</w:t>
            </w:r>
          </w:p>
        </w:tc>
        <w:tc>
          <w:tcPr>
            <w:tcW w:w="1881" w:type="dxa"/>
            <w:gridSpan w:val="2"/>
            <w:noWrap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vMerge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7" w:type="dxa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</w:t>
            </w:r>
          </w:p>
        </w:tc>
        <w:tc>
          <w:tcPr>
            <w:tcW w:w="1221" w:type="dxa"/>
            <w:hideMark/>
          </w:tcPr>
          <w:p w:rsid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Стоимость </w:t>
            </w:r>
          </w:p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780" w:type="dxa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</w:t>
            </w:r>
          </w:p>
        </w:tc>
        <w:tc>
          <w:tcPr>
            <w:tcW w:w="1101" w:type="dxa"/>
            <w:hideMark/>
          </w:tcPr>
          <w:p w:rsid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Стоимость </w:t>
            </w:r>
          </w:p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780" w:type="dxa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</w:t>
            </w:r>
          </w:p>
        </w:tc>
        <w:tc>
          <w:tcPr>
            <w:tcW w:w="1101" w:type="dxa"/>
            <w:hideMark/>
          </w:tcPr>
          <w:p w:rsid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Стоимость </w:t>
            </w:r>
          </w:p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780" w:type="dxa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</w:t>
            </w:r>
          </w:p>
        </w:tc>
        <w:tc>
          <w:tcPr>
            <w:tcW w:w="1101" w:type="dxa"/>
            <w:hideMark/>
          </w:tcPr>
          <w:p w:rsidR="00182C5C" w:rsidRPr="00182C5C" w:rsidRDefault="00182C5C" w:rsidP="00182C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Стоимость                              </w:t>
            </w:r>
            <w:proofErr w:type="gramStart"/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182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тыс. руб.)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"Бай-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Тайгинская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 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1604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2746,40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592,99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1253,90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1 899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4 593,29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Барун-Хемчикский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ММЦ"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3330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5799,68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1587,22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2428,78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3 992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9 815,67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Дзун-Хемчикская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2589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4272,26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902,32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1912,49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3 039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7 087,07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Каа-Хемская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1771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2892,41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361,52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954,73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1 994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4 208,65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Кызылская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4144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7087,80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643,76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1908,99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4 544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9 640,54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Монгун-Тайгинская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1497,76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250,81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384,95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2 133,52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Овюрская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1147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2113,48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412,62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98,13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1 227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2 624,22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"Пий-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Хемская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2860,29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538,30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555,58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1 798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3 954,16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Сут-Хольская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1240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2106,65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270,26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518,08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1 366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2 894,99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Тандинская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3402,86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745,60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769,59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2 136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4 918,05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Тере-Хольская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463,21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54,75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86,93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604,89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"Тес-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Хемская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1316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2303,22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241,26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688,58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1 462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3 233,05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Тоджинская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 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1558,91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604,95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720,19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1 105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2 884,04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Улуг-Хемский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ММЦ"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2561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4555,84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365,37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955,09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2 802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5 876,30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Чаа-Хольская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1734,69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72,29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382,48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1 037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2 189,46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Чеди-Хольская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1056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1844,55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597,73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1 151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2 442,29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"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Эрзинская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 ЦКБ"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2004,85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291,99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510,88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1 243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2 807,73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ГБУЗ РТ " Городская поликлиника </w:t>
            </w:r>
            <w:proofErr w:type="spellStart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г.Кызыла</w:t>
            </w:r>
            <w:proofErr w:type="spellEnd"/>
            <w:r w:rsidRPr="00182C5C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8271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15354,43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8 271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15 354,43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РТ" Республиканская больница №1"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4827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8112,99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4 827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8 112,99</w:t>
            </w:r>
          </w:p>
        </w:tc>
      </w:tr>
      <w:tr w:rsidR="00182C5C" w:rsidRPr="00B46696" w:rsidTr="00182C5C">
        <w:trPr>
          <w:cantSplit/>
          <w:trHeight w:val="20"/>
        </w:trPr>
        <w:tc>
          <w:tcPr>
            <w:tcW w:w="2819" w:type="dxa"/>
            <w:hideMark/>
          </w:tcPr>
          <w:p w:rsidR="00182C5C" w:rsidRPr="00182C5C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C5C">
              <w:rPr>
                <w:rFonts w:ascii="Times New Roman" w:hAnsi="Times New Roman" w:cs="Times New Roman"/>
                <w:sz w:val="20"/>
                <w:szCs w:val="20"/>
              </w:rPr>
              <w:t>ГБУЗ РТ «Республиканская детская больница»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2946,73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4148,05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1 120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sz w:val="20"/>
                <w:szCs w:val="20"/>
              </w:rPr>
              <w:t>7 094,77</w:t>
            </w:r>
          </w:p>
        </w:tc>
      </w:tr>
      <w:bookmarkEnd w:id="0"/>
      <w:tr w:rsidR="00182C5C" w:rsidRPr="00B46696" w:rsidTr="00182C5C">
        <w:trPr>
          <w:cantSplit/>
          <w:trHeight w:val="20"/>
        </w:trPr>
        <w:tc>
          <w:tcPr>
            <w:tcW w:w="2819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республике</w:t>
            </w:r>
          </w:p>
        </w:tc>
        <w:tc>
          <w:tcPr>
            <w:tcW w:w="917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41 467</w:t>
            </w:r>
          </w:p>
        </w:tc>
        <w:tc>
          <w:tcPr>
            <w:tcW w:w="122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72712,26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1 753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10882,73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3 067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18875,11</w:t>
            </w:r>
          </w:p>
        </w:tc>
        <w:tc>
          <w:tcPr>
            <w:tcW w:w="780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46 287</w:t>
            </w:r>
          </w:p>
        </w:tc>
        <w:tc>
          <w:tcPr>
            <w:tcW w:w="1101" w:type="dxa"/>
            <w:noWrap/>
            <w:hideMark/>
          </w:tcPr>
          <w:p w:rsidR="00182C5C" w:rsidRPr="00B46696" w:rsidRDefault="00182C5C" w:rsidP="00384F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696">
              <w:rPr>
                <w:rFonts w:ascii="Times New Roman" w:hAnsi="Times New Roman" w:cs="Times New Roman"/>
                <w:bCs/>
                <w:sz w:val="20"/>
                <w:szCs w:val="20"/>
              </w:rPr>
              <w:t>102470,10</w:t>
            </w:r>
          </w:p>
        </w:tc>
      </w:tr>
    </w:tbl>
    <w:p w:rsidR="00BB297E" w:rsidRPr="009A0FF4" w:rsidRDefault="00BB297E" w:rsidP="00515F7D">
      <w:pPr>
        <w:rPr>
          <w:rFonts w:ascii="Times New Roman" w:hAnsi="Times New Roman" w:cs="Times New Roman"/>
          <w:b/>
          <w:sz w:val="28"/>
          <w:szCs w:val="28"/>
        </w:rPr>
      </w:pPr>
    </w:p>
    <w:p w:rsidR="000137F9" w:rsidRPr="000137F9" w:rsidRDefault="000137F9" w:rsidP="000137F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137F9" w:rsidRPr="000137F9" w:rsidSect="00AC2388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602"/>
    <w:rsid w:val="000137F9"/>
    <w:rsid w:val="00182C5C"/>
    <w:rsid w:val="001A3846"/>
    <w:rsid w:val="001E5F42"/>
    <w:rsid w:val="002002F6"/>
    <w:rsid w:val="00200F2B"/>
    <w:rsid w:val="00236C24"/>
    <w:rsid w:val="00246F53"/>
    <w:rsid w:val="00426602"/>
    <w:rsid w:val="00515F7D"/>
    <w:rsid w:val="00780577"/>
    <w:rsid w:val="00796807"/>
    <w:rsid w:val="007A7076"/>
    <w:rsid w:val="007F780F"/>
    <w:rsid w:val="00937EA1"/>
    <w:rsid w:val="00965058"/>
    <w:rsid w:val="009A0FF4"/>
    <w:rsid w:val="00AC2388"/>
    <w:rsid w:val="00B50EA9"/>
    <w:rsid w:val="00B51E78"/>
    <w:rsid w:val="00B90F76"/>
    <w:rsid w:val="00B9734E"/>
    <w:rsid w:val="00BB297E"/>
    <w:rsid w:val="00BF5E5B"/>
    <w:rsid w:val="00C5320B"/>
    <w:rsid w:val="00C57C9F"/>
    <w:rsid w:val="00D70232"/>
    <w:rsid w:val="00D817ED"/>
    <w:rsid w:val="00ED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D9F35-6C9E-4DD3-9A4D-DCA8623D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17</cp:revision>
  <cp:lastPrinted>2018-01-30T07:26:00Z</cp:lastPrinted>
  <dcterms:created xsi:type="dcterms:W3CDTF">2017-12-05T04:01:00Z</dcterms:created>
  <dcterms:modified xsi:type="dcterms:W3CDTF">2018-01-30T07:26:00Z</dcterms:modified>
</cp:coreProperties>
</file>